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4F" w:rsidRPr="003D7B24" w:rsidRDefault="00CF294F" w:rsidP="005368FA">
      <w:pPr>
        <w:spacing w:after="0"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CF294F" w:rsidRPr="003D7B24" w:rsidRDefault="00CF294F" w:rsidP="005368FA">
      <w:pPr>
        <w:spacing w:after="0"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5246"/>
      </w:tblGrid>
      <w:tr w:rsidR="00CF294F" w:rsidRPr="00453B7D" w:rsidTr="00453B7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F294F" w:rsidRPr="00453B7D" w:rsidRDefault="00CF294F" w:rsidP="00453B7D">
            <w:pPr>
              <w:spacing w:after="0" w:line="461" w:lineRule="atLeast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ПРИНЯТО:</w:t>
            </w:r>
          </w:p>
          <w:p w:rsidR="00CF294F" w:rsidRPr="00453B7D" w:rsidRDefault="00CF294F" w:rsidP="00453B7D">
            <w:pPr>
              <w:spacing w:after="0" w:line="461" w:lineRule="atLeast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Общим родительским собранием ДОУ </w:t>
            </w:r>
          </w:p>
          <w:p w:rsidR="00CF294F" w:rsidRPr="00453B7D" w:rsidRDefault="00CF294F" w:rsidP="00453B7D">
            <w:pPr>
              <w:spacing w:after="0" w:line="461" w:lineRule="atLeast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Протокол № _____</w:t>
            </w:r>
          </w:p>
          <w:p w:rsidR="00CF294F" w:rsidRPr="00453B7D" w:rsidRDefault="00792033" w:rsidP="00453B7D">
            <w:pPr>
              <w:spacing w:after="0" w:line="461" w:lineRule="atLeast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от «____»__________20</w:t>
            </w:r>
            <w:r w:rsidR="00CF294F"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___ г.</w:t>
            </w:r>
          </w:p>
          <w:p w:rsidR="00CF294F" w:rsidRPr="00453B7D" w:rsidRDefault="00CF294F" w:rsidP="00453B7D">
            <w:pPr>
              <w:spacing w:after="0" w:line="461" w:lineRule="atLeast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CF294F" w:rsidRPr="00453B7D" w:rsidRDefault="00CF294F" w:rsidP="00453B7D">
            <w:pPr>
              <w:spacing w:after="0" w:line="461" w:lineRule="atLeast"/>
              <w:jc w:val="center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УТВЕРЖДАЮ</w:t>
            </w:r>
          </w:p>
          <w:p w:rsidR="00CF294F" w:rsidRPr="00453B7D" w:rsidRDefault="00CF294F" w:rsidP="00453B7D">
            <w:pPr>
              <w:spacing w:after="0" w:line="461" w:lineRule="atLeast"/>
              <w:jc w:val="center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</w:t>
            </w:r>
            <w:r w:rsidR="00AA3DAF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Директор АНО ДО «ЧДС «</w:t>
            </w:r>
            <w:proofErr w:type="gramStart"/>
            <w:r w:rsidR="00AA3DAF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Киндер</w:t>
            </w:r>
            <w:proofErr w:type="gramEnd"/>
            <w:r w:rsidR="00AA3DAF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F294F" w:rsidRPr="00453B7D" w:rsidRDefault="00CF294F" w:rsidP="00453B7D">
            <w:pPr>
              <w:spacing w:after="0" w:line="461" w:lineRule="atLeast"/>
              <w:jc w:val="center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</w:t>
            </w:r>
            <w:r w:rsidR="00AA3DAF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_________</w:t>
            </w:r>
            <w:proofErr w:type="spellStart"/>
            <w:r w:rsidR="00AA3DAF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А.М.Кабдолов</w:t>
            </w:r>
            <w:proofErr w:type="spellEnd"/>
          </w:p>
          <w:p w:rsidR="00CF294F" w:rsidRPr="00453B7D" w:rsidRDefault="00CF294F" w:rsidP="00453B7D">
            <w:pPr>
              <w:spacing w:after="0" w:line="461" w:lineRule="atLeast"/>
              <w:jc w:val="center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</w:t>
            </w:r>
            <w:r w:rsidR="00792033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«____»__________20</w:t>
            </w:r>
            <w:r w:rsidRPr="00453B7D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___г.</w:t>
            </w:r>
          </w:p>
          <w:p w:rsidR="00CF294F" w:rsidRPr="00453B7D" w:rsidRDefault="00CF294F" w:rsidP="00453B7D">
            <w:pPr>
              <w:spacing w:after="0" w:line="461" w:lineRule="atLeast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CF294F" w:rsidRPr="003D7B24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eastAsia="ru-RU"/>
        </w:rPr>
      </w:pPr>
      <w:r w:rsidRPr="003D7B24">
        <w:rPr>
          <w:rFonts w:ascii="Times New Roman" w:hAnsi="Times New Roman"/>
          <w:b/>
          <w:sz w:val="36"/>
          <w:szCs w:val="36"/>
          <w:bdr w:val="none" w:sz="0" w:space="0" w:color="auto" w:frame="1"/>
          <w:lang w:eastAsia="ru-RU"/>
        </w:rPr>
        <w:t>ПОЛОЖЕНИЕ</w:t>
      </w:r>
    </w:p>
    <w:p w:rsidR="00CF294F" w:rsidRPr="006A2CBD" w:rsidRDefault="00CF294F" w:rsidP="006A2CBD">
      <w:pPr>
        <w:spacing w:after="0" w:line="461" w:lineRule="atLeast"/>
        <w:jc w:val="center"/>
        <w:textAlignment w:val="baseline"/>
        <w:rPr>
          <w:rFonts w:ascii="Times New Roman" w:hAnsi="Times New Roman"/>
          <w:b/>
          <w:sz w:val="28"/>
          <w:szCs w:val="36"/>
          <w:bdr w:val="none" w:sz="0" w:space="0" w:color="auto" w:frame="1"/>
          <w:lang w:eastAsia="ru-RU"/>
        </w:rPr>
      </w:pPr>
      <w:r w:rsidRPr="006A2CBD">
        <w:rPr>
          <w:rFonts w:ascii="Times New Roman" w:hAnsi="Times New Roman"/>
          <w:b/>
          <w:sz w:val="28"/>
          <w:szCs w:val="36"/>
          <w:bdr w:val="none" w:sz="0" w:space="0" w:color="auto" w:frame="1"/>
          <w:lang w:eastAsia="ru-RU"/>
        </w:rPr>
        <w:t>об общем родительском собрании</w:t>
      </w:r>
    </w:p>
    <w:p w:rsidR="00CF294F" w:rsidRPr="006A2CBD" w:rsidRDefault="00AA3DAF" w:rsidP="006A2CBD">
      <w:pPr>
        <w:spacing w:after="0" w:line="461" w:lineRule="atLeast"/>
        <w:jc w:val="center"/>
        <w:textAlignment w:val="baseline"/>
        <w:rPr>
          <w:rFonts w:ascii="Times New Roman" w:hAnsi="Times New Roman"/>
          <w:b/>
          <w:sz w:val="28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</w:rPr>
        <w:t xml:space="preserve"> Автономной некоммерческой организации дошкольного образования «Частный детский сад «</w:t>
      </w:r>
      <w:proofErr w:type="gramStart"/>
      <w:r>
        <w:rPr>
          <w:rFonts w:ascii="Times New Roman" w:hAnsi="Times New Roman"/>
          <w:b/>
          <w:sz w:val="28"/>
        </w:rPr>
        <w:t>Киндер</w:t>
      </w:r>
      <w:proofErr w:type="gramEnd"/>
      <w:r>
        <w:rPr>
          <w:rFonts w:ascii="Times New Roman" w:hAnsi="Times New Roman"/>
          <w:b/>
          <w:sz w:val="28"/>
        </w:rPr>
        <w:t>»</w:t>
      </w:r>
    </w:p>
    <w:p w:rsidR="00CF294F" w:rsidRPr="006A2CBD" w:rsidRDefault="00CF294F" w:rsidP="006A2CBD">
      <w:pPr>
        <w:rPr>
          <w:rFonts w:ascii="Times New Roman" w:hAnsi="Times New Roman"/>
          <w:sz w:val="28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368FA" w:rsidRDefault="00CF294F" w:rsidP="005368FA">
      <w:pPr>
        <w:spacing w:after="0" w:line="461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Default="00CF294F" w:rsidP="006A2CBD">
      <w:pPr>
        <w:spacing w:after="0" w:line="461" w:lineRule="atLeast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</w:t>
      </w:r>
    </w:p>
    <w:p w:rsidR="00CF294F" w:rsidRDefault="00CF294F" w:rsidP="006A2CBD">
      <w:pPr>
        <w:spacing w:after="0" w:line="461" w:lineRule="atLeast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F294F" w:rsidRPr="005C73EE" w:rsidRDefault="00CF294F" w:rsidP="006A2CBD">
      <w:pPr>
        <w:spacing w:after="0" w:line="461" w:lineRule="atLeast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="00E32F5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proofErr w:type="spellStart"/>
      <w:r w:rsidR="00E32F5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 w:rsidR="00E32F5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="00E32F5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ош-Агач</w:t>
      </w:r>
      <w:proofErr w:type="spellEnd"/>
    </w:p>
    <w:p w:rsidR="00CF294F" w:rsidRDefault="00CF294F" w:rsidP="00293BC2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294F" w:rsidRPr="005368FA" w:rsidRDefault="00CF294F" w:rsidP="00293BC2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</w:t>
      </w: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положения.</w:t>
      </w:r>
    </w:p>
    <w:p w:rsidR="00CF294F" w:rsidRDefault="00CF294F" w:rsidP="00293BC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 xml:space="preserve">1.1.Настоящее положение разработано для </w:t>
      </w:r>
      <w:r w:rsidR="00AA3DAF">
        <w:rPr>
          <w:rFonts w:ascii="Times New Roman" w:hAnsi="Times New Roman"/>
          <w:sz w:val="28"/>
        </w:rPr>
        <w:t xml:space="preserve"> Автономной некоммерческой организации дошкольного образования «Частный</w:t>
      </w:r>
      <w:r w:rsidRPr="006A2CBD">
        <w:rPr>
          <w:rFonts w:ascii="Times New Roman" w:hAnsi="Times New Roman"/>
          <w:sz w:val="28"/>
        </w:rPr>
        <w:t xml:space="preserve">  детский сад «</w:t>
      </w:r>
      <w:proofErr w:type="gramStart"/>
      <w:r w:rsidR="00AA3DAF">
        <w:rPr>
          <w:rFonts w:ascii="Times New Roman" w:hAnsi="Times New Roman"/>
          <w:sz w:val="28"/>
        </w:rPr>
        <w:t>Киндер</w:t>
      </w:r>
      <w:proofErr w:type="gramEnd"/>
      <w:r w:rsidR="00AA3D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792033">
        <w:rPr>
          <w:rFonts w:ascii="Times New Roman" w:hAnsi="Times New Roman"/>
          <w:color w:val="000000"/>
          <w:sz w:val="28"/>
          <w:szCs w:val="28"/>
        </w:rPr>
        <w:t xml:space="preserve"> общ</w:t>
      </w:r>
      <w:r w:rsidRPr="005368FA">
        <w:rPr>
          <w:rFonts w:ascii="Times New Roman" w:hAnsi="Times New Roman"/>
          <w:color w:val="000000"/>
          <w:sz w:val="28"/>
          <w:szCs w:val="28"/>
        </w:rPr>
        <w:t>еразвивающего вида в соответствии с Законом Российской Федерации "Об образовании", Семейным кодексом Российской Федер</w:t>
      </w:r>
      <w:r>
        <w:rPr>
          <w:rFonts w:ascii="Times New Roman" w:hAnsi="Times New Roman"/>
          <w:color w:val="000000"/>
          <w:sz w:val="28"/>
          <w:szCs w:val="28"/>
        </w:rPr>
        <w:t xml:space="preserve">ации (ст.12), Уставом </w:t>
      </w:r>
      <w:r w:rsidR="00AA3DAF">
        <w:rPr>
          <w:rFonts w:ascii="Times New Roman" w:hAnsi="Times New Roman"/>
          <w:sz w:val="28"/>
        </w:rPr>
        <w:t xml:space="preserve"> Автономной некоммерческой организации дошкольного образования «Частный детский сад «Киндер</w:t>
      </w:r>
      <w:r w:rsidRPr="006A2CBD">
        <w:rPr>
          <w:rFonts w:ascii="Times New Roman" w:hAnsi="Times New Roman"/>
          <w:sz w:val="28"/>
        </w:rPr>
        <w:t>»</w:t>
      </w:r>
    </w:p>
    <w:p w:rsidR="00CF294F" w:rsidRPr="005368FA" w:rsidRDefault="00CF294F" w:rsidP="00293B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1.2.Родительское собрание – коллегиальный  орган обществ</w:t>
      </w:r>
      <w:r>
        <w:rPr>
          <w:rFonts w:ascii="Times New Roman" w:hAnsi="Times New Roman"/>
          <w:color w:val="000000"/>
          <w:sz w:val="28"/>
          <w:szCs w:val="28"/>
        </w:rPr>
        <w:t>енного самоуправления дошкольного образовательного учреждения (далее – ДОУ)</w:t>
      </w:r>
      <w:r w:rsidRPr="005368FA">
        <w:rPr>
          <w:rFonts w:ascii="Times New Roman" w:hAnsi="Times New Roman"/>
          <w:color w:val="000000"/>
          <w:sz w:val="28"/>
          <w:szCs w:val="28"/>
        </w:rPr>
        <w:t>, действующий в целях обсуждения вопросов, возникающих в ходе осуществления уставной деятельности, развития и совершенствования образовательного и воспитательного процесса, взаимодействия родитель</w:t>
      </w:r>
      <w:r>
        <w:rPr>
          <w:rFonts w:ascii="Times New Roman" w:hAnsi="Times New Roman"/>
          <w:color w:val="000000"/>
          <w:sz w:val="28"/>
          <w:szCs w:val="28"/>
        </w:rPr>
        <w:t>ской общественности и ДОУ</w:t>
      </w:r>
      <w:r w:rsidRPr="005368FA">
        <w:rPr>
          <w:rFonts w:ascii="Times New Roman" w:hAnsi="Times New Roman"/>
          <w:color w:val="000000"/>
          <w:sz w:val="28"/>
          <w:szCs w:val="28"/>
        </w:rPr>
        <w:t>.</w:t>
      </w:r>
    </w:p>
    <w:p w:rsidR="00CF294F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1.3.В состав Родительского собрания входят все родители (законные представители) восп</w:t>
      </w:r>
      <w:r>
        <w:rPr>
          <w:rFonts w:ascii="Times New Roman" w:hAnsi="Times New Roman"/>
          <w:color w:val="000000"/>
          <w:sz w:val="28"/>
          <w:szCs w:val="28"/>
        </w:rPr>
        <w:t xml:space="preserve">итанников, посещающих дошкольное образовательное учреждение. 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1.4.Решения Родительского собрания рассматр</w:t>
      </w:r>
      <w:r>
        <w:rPr>
          <w:rFonts w:ascii="Times New Roman" w:hAnsi="Times New Roman"/>
          <w:color w:val="000000"/>
          <w:sz w:val="28"/>
          <w:szCs w:val="28"/>
        </w:rPr>
        <w:t>иваются на о</w:t>
      </w:r>
      <w:r w:rsidRPr="005368FA">
        <w:rPr>
          <w:rFonts w:ascii="Times New Roman" w:hAnsi="Times New Roman"/>
          <w:color w:val="000000"/>
          <w:sz w:val="28"/>
          <w:szCs w:val="28"/>
        </w:rPr>
        <w:t>бще</w:t>
      </w:r>
      <w:r>
        <w:rPr>
          <w:rFonts w:ascii="Times New Roman" w:hAnsi="Times New Roman"/>
          <w:color w:val="000000"/>
          <w:sz w:val="28"/>
          <w:szCs w:val="28"/>
        </w:rPr>
        <w:t>м собрании коллектива ДОУ</w:t>
      </w:r>
      <w:r w:rsidRPr="005368FA">
        <w:rPr>
          <w:rFonts w:ascii="Times New Roman" w:hAnsi="Times New Roman"/>
          <w:color w:val="000000"/>
          <w:sz w:val="28"/>
          <w:szCs w:val="28"/>
        </w:rPr>
        <w:t>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1.5.Изменения и дополнения в настоящее положение вносятся Р</w:t>
      </w:r>
      <w:r>
        <w:rPr>
          <w:rFonts w:ascii="Times New Roman" w:hAnsi="Times New Roman"/>
          <w:color w:val="000000"/>
          <w:sz w:val="28"/>
          <w:szCs w:val="28"/>
        </w:rPr>
        <w:t>одительским собранием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и принимаются на его заседании.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1.6.Срок данного положения не ограничен. Данное положение действует до принятия нового.</w:t>
      </w:r>
    </w:p>
    <w:p w:rsidR="00CF294F" w:rsidRPr="005368FA" w:rsidRDefault="00CF294F" w:rsidP="005B53A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2.Основные задачи Родительского собрания.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2.1.Основными задачами Родительского собрания являются:</w:t>
      </w:r>
    </w:p>
    <w:p w:rsidR="00CF294F" w:rsidRDefault="00CF294F" w:rsidP="005B5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совместная работа родитель</w:t>
      </w:r>
      <w:r>
        <w:rPr>
          <w:rFonts w:ascii="Times New Roman" w:hAnsi="Times New Roman"/>
          <w:color w:val="000000"/>
          <w:sz w:val="28"/>
          <w:szCs w:val="28"/>
        </w:rPr>
        <w:t>ской общественности и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по реализации государственной политики в области дошкольного образования;</w:t>
      </w:r>
    </w:p>
    <w:p w:rsidR="00CF294F" w:rsidRPr="00293BC2" w:rsidRDefault="00CF294F" w:rsidP="005B5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3BC2">
        <w:rPr>
          <w:rFonts w:ascii="Times New Roman" w:hAnsi="Times New Roman"/>
          <w:color w:val="000000"/>
          <w:sz w:val="28"/>
          <w:szCs w:val="28"/>
        </w:rPr>
        <w:t>рассмотрение и обсуждение основных направлений развития ДОУ;</w:t>
      </w:r>
    </w:p>
    <w:p w:rsidR="00CF294F" w:rsidRDefault="00CF294F" w:rsidP="005B5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обсуждение и ут</w:t>
      </w:r>
      <w:r>
        <w:rPr>
          <w:rFonts w:ascii="Times New Roman" w:hAnsi="Times New Roman"/>
          <w:color w:val="000000"/>
          <w:sz w:val="28"/>
          <w:szCs w:val="28"/>
        </w:rPr>
        <w:t>верждение дополнительных образовательных услуг в ДОУ</w:t>
      </w:r>
      <w:r w:rsidRPr="005368FA">
        <w:rPr>
          <w:rFonts w:ascii="Times New Roman" w:hAnsi="Times New Roman"/>
          <w:color w:val="000000"/>
          <w:sz w:val="28"/>
          <w:szCs w:val="28"/>
        </w:rPr>
        <w:t>;</w:t>
      </w:r>
    </w:p>
    <w:p w:rsidR="00CF294F" w:rsidRPr="00293BC2" w:rsidRDefault="00CF294F" w:rsidP="005B53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3BC2">
        <w:rPr>
          <w:rFonts w:ascii="Times New Roman" w:hAnsi="Times New Roman"/>
          <w:color w:val="000000"/>
          <w:sz w:val="28"/>
          <w:szCs w:val="28"/>
        </w:rPr>
        <w:t>координация действий родительской общественности и педагогического коллектива ДОУ по вопросам образования, воспитания, оздоровления и развития воспитанников.</w:t>
      </w:r>
    </w:p>
    <w:p w:rsidR="00CF294F" w:rsidRPr="005368FA" w:rsidRDefault="00CF294F" w:rsidP="005B53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3.Компетенция Родительского собрания.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5368FA">
        <w:rPr>
          <w:rFonts w:ascii="Times New Roman" w:hAnsi="Times New Roman"/>
          <w:sz w:val="28"/>
          <w:szCs w:val="28"/>
        </w:rPr>
        <w:t>Компетенция общего родительского собрания ДОУ</w:t>
      </w:r>
      <w:r w:rsidRPr="005368FA">
        <w:rPr>
          <w:rFonts w:ascii="Times New Roman" w:hAnsi="Times New Roman"/>
          <w:color w:val="000000"/>
          <w:sz w:val="28"/>
          <w:szCs w:val="28"/>
        </w:rPr>
        <w:t>: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выбирает</w:t>
      </w:r>
      <w:r>
        <w:rPr>
          <w:rFonts w:ascii="Times New Roman" w:hAnsi="Times New Roman"/>
          <w:color w:val="000000"/>
          <w:sz w:val="28"/>
          <w:szCs w:val="28"/>
        </w:rPr>
        <w:t xml:space="preserve"> Родительский комитет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(группы);</w:t>
      </w:r>
    </w:p>
    <w:p w:rsidR="00CF294F" w:rsidRPr="006A2CBD" w:rsidRDefault="00CF294F" w:rsidP="006A2CB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знакомится с</w:t>
      </w:r>
      <w:r w:rsidRPr="006A2C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 w:rsidR="00AA3DAF">
        <w:rPr>
          <w:rFonts w:ascii="Times New Roman" w:hAnsi="Times New Roman"/>
          <w:sz w:val="28"/>
        </w:rPr>
        <w:t xml:space="preserve"> Автономной некоммерческой организации дошкольного образования «Частный детский сад «</w:t>
      </w:r>
      <w:proofErr w:type="gramStart"/>
      <w:r w:rsidR="00AA3DAF">
        <w:rPr>
          <w:rFonts w:ascii="Times New Roman" w:hAnsi="Times New Roman"/>
          <w:sz w:val="28"/>
        </w:rPr>
        <w:t>Киндер</w:t>
      </w:r>
      <w:proofErr w:type="gramEnd"/>
      <w:r w:rsidRPr="006A2CBD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друг</w:t>
      </w:r>
      <w:r>
        <w:rPr>
          <w:rFonts w:ascii="Times New Roman" w:hAnsi="Times New Roman"/>
          <w:color w:val="000000"/>
          <w:sz w:val="28"/>
          <w:szCs w:val="28"/>
        </w:rPr>
        <w:t xml:space="preserve">ими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локальными актами ДОУ</w:t>
      </w:r>
      <w:r w:rsidRPr="005368FA">
        <w:rPr>
          <w:rFonts w:ascii="Times New Roman" w:hAnsi="Times New Roman"/>
          <w:color w:val="000000"/>
          <w:sz w:val="28"/>
          <w:szCs w:val="28"/>
        </w:rPr>
        <w:t>, касающимися взаимодействия с родительской общественностью, поручает Р</w:t>
      </w:r>
      <w:r>
        <w:rPr>
          <w:rFonts w:ascii="Times New Roman" w:hAnsi="Times New Roman"/>
          <w:color w:val="000000"/>
          <w:sz w:val="28"/>
          <w:szCs w:val="28"/>
        </w:rPr>
        <w:t>одительскому комитету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решение вопросов о внесении в них необходимых изменений и дополнений;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изучает основные направления образовательной, оздоровительной и воспитательной деяте</w:t>
      </w:r>
      <w:r>
        <w:rPr>
          <w:rFonts w:ascii="Times New Roman" w:hAnsi="Times New Roman"/>
          <w:color w:val="000000"/>
          <w:sz w:val="28"/>
          <w:szCs w:val="28"/>
        </w:rPr>
        <w:t>льности в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(группе), вносит предложения по их совершенствованию;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заслушивает вопросы, касающиеся содержания, форм и методов образовательного процесса, планирования педаго</w:t>
      </w:r>
      <w:r>
        <w:rPr>
          <w:rFonts w:ascii="Times New Roman" w:hAnsi="Times New Roman"/>
          <w:color w:val="000000"/>
          <w:sz w:val="28"/>
          <w:szCs w:val="28"/>
        </w:rPr>
        <w:t>гической деятельности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(группы);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обсуждает проблемы организации дополнительных образовательных, оздоровительных услуг во</w:t>
      </w:r>
      <w:r>
        <w:rPr>
          <w:rFonts w:ascii="Times New Roman" w:hAnsi="Times New Roman"/>
          <w:color w:val="000000"/>
          <w:sz w:val="28"/>
          <w:szCs w:val="28"/>
        </w:rPr>
        <w:t>спитанников в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(группе);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принимает информацию старшего воспитателя</w:t>
      </w:r>
      <w:r w:rsidRPr="005368FA">
        <w:rPr>
          <w:rFonts w:ascii="Times New Roman" w:hAnsi="Times New Roman"/>
          <w:color w:val="000000"/>
          <w:sz w:val="28"/>
          <w:szCs w:val="28"/>
        </w:rPr>
        <w:t>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к школьному обучению, итогах учебного года (в том числе промежуточных - за полугодие);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решает вопросы оказания помощи воспитателям группы в работе с неблагополучными семьями;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вносит предложения по совершенствованию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педагогического процесса в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(в группе);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участвует в планировании совместных с родителями (законными представит</w:t>
      </w:r>
      <w:r>
        <w:rPr>
          <w:rFonts w:ascii="Times New Roman" w:hAnsi="Times New Roman"/>
          <w:color w:val="000000"/>
          <w:sz w:val="28"/>
          <w:szCs w:val="28"/>
        </w:rPr>
        <w:t xml:space="preserve">елями) мероприятий в ДОУ </w:t>
      </w:r>
      <w:r w:rsidRPr="005368FA">
        <w:rPr>
          <w:rFonts w:ascii="Times New Roman" w:hAnsi="Times New Roman"/>
          <w:color w:val="000000"/>
          <w:sz w:val="28"/>
          <w:szCs w:val="28"/>
        </w:rPr>
        <w:t>(группе) - групповых родительских собраний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Дней открытых дверей и др.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F294F" w:rsidRPr="005368FA" w:rsidRDefault="00CF294F" w:rsidP="005B5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CF294F" w:rsidRPr="005368FA" w:rsidRDefault="00CF294F" w:rsidP="005B53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4.Права Родительского собрания.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4.1.Родительское собрание имеет право:</w:t>
      </w:r>
    </w:p>
    <w:p w:rsidR="00CF294F" w:rsidRPr="005368FA" w:rsidRDefault="00CF294F" w:rsidP="005B53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выбирать</w:t>
      </w:r>
      <w:r>
        <w:rPr>
          <w:rFonts w:ascii="Times New Roman" w:hAnsi="Times New Roman"/>
          <w:color w:val="000000"/>
          <w:sz w:val="28"/>
          <w:szCs w:val="28"/>
        </w:rPr>
        <w:t xml:space="preserve"> Родительский комитет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(группы);</w:t>
      </w:r>
    </w:p>
    <w:p w:rsidR="00CF294F" w:rsidRPr="005368FA" w:rsidRDefault="00CF294F" w:rsidP="005B53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 xml:space="preserve">требовать у Родительского комитета </w:t>
      </w:r>
      <w:r>
        <w:rPr>
          <w:rFonts w:ascii="Times New Roman" w:hAnsi="Times New Roman"/>
          <w:color w:val="000000"/>
          <w:sz w:val="28"/>
          <w:szCs w:val="28"/>
        </w:rPr>
        <w:t>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(группы) выполнения и (или) контроля выполнения его решений.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4.2. Каждый член Родительского собрания имеет право:</w:t>
      </w:r>
    </w:p>
    <w:p w:rsidR="00CF294F" w:rsidRPr="005368FA" w:rsidRDefault="00CF294F" w:rsidP="005B53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CF294F" w:rsidRPr="005368FA" w:rsidRDefault="00CF294F" w:rsidP="005B53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CF294F" w:rsidRPr="005368FA" w:rsidRDefault="00CF294F" w:rsidP="005B53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5.Организация управления Родительским собранием.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lastRenderedPageBreak/>
        <w:t>5.1.В состав Родительского собрания входят все родители (законные предста</w:t>
      </w:r>
      <w:r>
        <w:rPr>
          <w:rFonts w:ascii="Times New Roman" w:hAnsi="Times New Roman"/>
          <w:color w:val="000000"/>
          <w:sz w:val="28"/>
          <w:szCs w:val="28"/>
        </w:rPr>
        <w:t>вители) воспитанников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(группы).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5.2. Родительское собрание избирает из своего состав</w:t>
      </w:r>
      <w:r>
        <w:rPr>
          <w:rFonts w:ascii="Times New Roman" w:hAnsi="Times New Roman"/>
          <w:color w:val="000000"/>
          <w:sz w:val="28"/>
          <w:szCs w:val="28"/>
        </w:rPr>
        <w:t xml:space="preserve">а Родительский комитет. </w:t>
      </w:r>
      <w:r w:rsidRPr="005368FA">
        <w:rPr>
          <w:rFonts w:ascii="Times New Roman" w:hAnsi="Times New Roman"/>
          <w:color w:val="000000"/>
          <w:sz w:val="28"/>
          <w:szCs w:val="28"/>
        </w:rPr>
        <w:br/>
        <w:t>5.3.Для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</w:t>
      </w:r>
      <w:r>
        <w:rPr>
          <w:rFonts w:ascii="Times New Roman" w:hAnsi="Times New Roman"/>
          <w:color w:val="000000"/>
          <w:sz w:val="28"/>
          <w:szCs w:val="28"/>
        </w:rPr>
        <w:t>одительского комитета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(группы).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5.4.В необходимых случаях на заседание Родительского собрания приглашаются педагогические, медици</w:t>
      </w:r>
      <w:r>
        <w:rPr>
          <w:rFonts w:ascii="Times New Roman" w:hAnsi="Times New Roman"/>
          <w:color w:val="000000"/>
          <w:sz w:val="28"/>
          <w:szCs w:val="28"/>
        </w:rPr>
        <w:t>нские и другие работники ДОУ</w:t>
      </w:r>
      <w:r w:rsidRPr="005368FA">
        <w:rPr>
          <w:rFonts w:ascii="Times New Roman" w:hAnsi="Times New Roman"/>
          <w:color w:val="000000"/>
          <w:sz w:val="28"/>
          <w:szCs w:val="28"/>
        </w:rPr>
        <w:t>, представители общественных организаций, учре</w:t>
      </w:r>
      <w:r>
        <w:rPr>
          <w:rFonts w:ascii="Times New Roman" w:hAnsi="Times New Roman"/>
          <w:color w:val="000000"/>
          <w:sz w:val="28"/>
          <w:szCs w:val="28"/>
        </w:rPr>
        <w:t>ждений, родители, представители</w:t>
      </w:r>
      <w:r w:rsidR="00AA3DAF">
        <w:rPr>
          <w:rFonts w:ascii="Times New Roman" w:hAnsi="Times New Roman"/>
          <w:color w:val="000000"/>
          <w:sz w:val="28"/>
          <w:szCs w:val="28"/>
        </w:rPr>
        <w:t xml:space="preserve"> учредителя.  </w:t>
      </w:r>
      <w:r w:rsidRPr="005368FA">
        <w:rPr>
          <w:rFonts w:ascii="Times New Roman" w:hAnsi="Times New Roman"/>
          <w:color w:val="000000"/>
          <w:sz w:val="28"/>
          <w:szCs w:val="28"/>
        </w:rPr>
        <w:br/>
        <w:t>Необходимость их приглашения определяется председателем Ро</w:t>
      </w:r>
      <w:r>
        <w:rPr>
          <w:rFonts w:ascii="Times New Roman" w:hAnsi="Times New Roman"/>
          <w:color w:val="000000"/>
          <w:sz w:val="28"/>
          <w:szCs w:val="28"/>
        </w:rPr>
        <w:t xml:space="preserve">дительского комитета ДОУ </w:t>
      </w:r>
      <w:r w:rsidRPr="005368FA">
        <w:rPr>
          <w:rFonts w:ascii="Times New Roman" w:hAnsi="Times New Roman"/>
          <w:color w:val="000000"/>
          <w:sz w:val="28"/>
          <w:szCs w:val="28"/>
        </w:rPr>
        <w:t>(группы).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5.5.Общее родительское собр</w:t>
      </w:r>
      <w:r>
        <w:rPr>
          <w:rFonts w:ascii="Times New Roman" w:hAnsi="Times New Roman"/>
          <w:color w:val="000000"/>
          <w:sz w:val="28"/>
          <w:szCs w:val="28"/>
        </w:rPr>
        <w:t xml:space="preserve">ание ДОУ ведет старший воспитатель  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совместно с председателем Р</w:t>
      </w:r>
      <w:r>
        <w:rPr>
          <w:rFonts w:ascii="Times New Roman" w:hAnsi="Times New Roman"/>
          <w:color w:val="000000"/>
          <w:sz w:val="28"/>
          <w:szCs w:val="28"/>
        </w:rPr>
        <w:t>одительского комитета ДОУ</w:t>
      </w:r>
      <w:r w:rsidRPr="005368FA">
        <w:rPr>
          <w:rFonts w:ascii="Times New Roman" w:hAnsi="Times New Roman"/>
          <w:color w:val="000000"/>
          <w:sz w:val="28"/>
          <w:szCs w:val="28"/>
        </w:rPr>
        <w:t>.</w:t>
      </w:r>
    </w:p>
    <w:p w:rsidR="00CF294F" w:rsidRPr="005368FA" w:rsidRDefault="00CE4BF2" w:rsidP="00CE4B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5.6.Родительское </w:t>
      </w:r>
      <w:r w:rsidR="00CF294F" w:rsidRPr="005368FA">
        <w:rPr>
          <w:rFonts w:ascii="Times New Roman" w:hAnsi="Times New Roman"/>
          <w:color w:val="000000"/>
          <w:sz w:val="28"/>
          <w:szCs w:val="28"/>
        </w:rPr>
        <w:t>собрание группы ведет председатель Родительского комитета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группы.</w:t>
      </w:r>
      <w:r w:rsidR="00CF294F" w:rsidRPr="005368FA">
        <w:rPr>
          <w:rFonts w:ascii="Times New Roman" w:hAnsi="Times New Roman"/>
          <w:color w:val="000000"/>
          <w:sz w:val="28"/>
          <w:szCs w:val="28"/>
        </w:rPr>
        <w:br/>
        <w:t>5.7.Председатель Родительского собрания:</w:t>
      </w:r>
    </w:p>
    <w:p w:rsidR="00CF294F" w:rsidRPr="005368FA" w:rsidRDefault="00CF294F" w:rsidP="00293B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обеспечивает посещаемость родительского собрания совместно с председателем родительского комитета;</w:t>
      </w:r>
    </w:p>
    <w:p w:rsidR="00CF294F" w:rsidRPr="005368FA" w:rsidRDefault="00CF294F" w:rsidP="00293B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>вместно со старшим воспитателем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организует подготовку и проведение Родительского собрания;</w:t>
      </w:r>
    </w:p>
    <w:p w:rsidR="00CF294F" w:rsidRPr="005368FA" w:rsidRDefault="00CF294F" w:rsidP="00293B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совместно</w:t>
      </w:r>
      <w:r w:rsidRPr="00293B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 старшим воспитателем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определяет повестку дня Родительского комитета;</w:t>
      </w:r>
    </w:p>
    <w:p w:rsidR="00CF294F" w:rsidRPr="005368FA" w:rsidRDefault="00CF294F" w:rsidP="00293B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CF294F" w:rsidRPr="005368FA" w:rsidRDefault="00CF294F" w:rsidP="00293BC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 xml:space="preserve">взаимодействует </w:t>
      </w:r>
      <w:r>
        <w:rPr>
          <w:rFonts w:ascii="Times New Roman" w:hAnsi="Times New Roman"/>
          <w:color w:val="000000"/>
          <w:sz w:val="28"/>
          <w:szCs w:val="28"/>
        </w:rPr>
        <w:t>со старшим воспитателем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по вопросам ведения собрания, выполнения его решений.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 xml:space="preserve">5.8. Родительское собрание работает по плану, составляющему часть </w:t>
      </w:r>
      <w:r>
        <w:rPr>
          <w:rFonts w:ascii="Times New Roman" w:hAnsi="Times New Roman"/>
          <w:color w:val="000000"/>
          <w:sz w:val="28"/>
          <w:szCs w:val="28"/>
        </w:rPr>
        <w:t>годового плана работы ДОУ</w:t>
      </w:r>
      <w:r w:rsidRPr="005368FA">
        <w:rPr>
          <w:rFonts w:ascii="Times New Roman" w:hAnsi="Times New Roman"/>
          <w:color w:val="000000"/>
          <w:sz w:val="28"/>
          <w:szCs w:val="28"/>
        </w:rPr>
        <w:t>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5.9.Общее Родительское собрание собирается не реже 2 раз в год, групповое Родительское собрание - не реже 3 раз в году.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5.10. Заседания Родительского собрания правомочны, если на них присутствует не менее 2/3 всех родителей (законных представ</w:t>
      </w:r>
      <w:r>
        <w:rPr>
          <w:rFonts w:ascii="Times New Roman" w:hAnsi="Times New Roman"/>
          <w:color w:val="000000"/>
          <w:sz w:val="28"/>
          <w:szCs w:val="28"/>
        </w:rPr>
        <w:t>ителей) воспитанников</w:t>
      </w:r>
      <w:r w:rsidR="00C732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</w:t>
      </w:r>
      <w:r w:rsidRPr="005368FA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5368FA">
        <w:rPr>
          <w:rFonts w:ascii="Times New Roman" w:hAnsi="Times New Roman"/>
          <w:color w:val="000000"/>
          <w:sz w:val="28"/>
          <w:szCs w:val="28"/>
        </w:rPr>
        <w:t>группы).</w:t>
      </w:r>
      <w:r w:rsidRPr="005368FA">
        <w:rPr>
          <w:rFonts w:ascii="Times New Roman" w:hAnsi="Times New Roman"/>
          <w:color w:val="000000"/>
          <w:sz w:val="28"/>
          <w:szCs w:val="28"/>
        </w:rPr>
        <w:br/>
        <w:t>5.11.Решение Родительского собрания принимается открытым голосованием и считается принятым, если за него проголосовало не менее 2/3 присутствующих списочного состава группы.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5.12.Организацию выполнения решений Родительского собрания осуществляет Родительский комите</w:t>
      </w:r>
      <w:r>
        <w:rPr>
          <w:rFonts w:ascii="Times New Roman" w:hAnsi="Times New Roman"/>
          <w:color w:val="000000"/>
          <w:sz w:val="28"/>
          <w:szCs w:val="28"/>
        </w:rPr>
        <w:t>т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совместно</w:t>
      </w:r>
      <w:r w:rsidRPr="00293B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 старшим воспитателем ДОУ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или Родительский комитет группы.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5.13.Непосредственным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CF294F" w:rsidRPr="005368FA" w:rsidRDefault="00CF294F" w:rsidP="00293BC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6. Взаимосвязи Родительского собрания с ор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ганами самоуправления ДОУ</w:t>
      </w: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CF294F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6.1. Родительское собрание взаимодействует с Р</w:t>
      </w:r>
      <w:r>
        <w:rPr>
          <w:rFonts w:ascii="Times New Roman" w:hAnsi="Times New Roman"/>
          <w:color w:val="000000"/>
          <w:sz w:val="28"/>
          <w:szCs w:val="28"/>
        </w:rPr>
        <w:t>одительским комитетом ДОУ</w:t>
      </w:r>
      <w:r w:rsidRPr="005368FA">
        <w:rPr>
          <w:rFonts w:ascii="Times New Roman" w:hAnsi="Times New Roman"/>
          <w:color w:val="000000"/>
          <w:sz w:val="28"/>
          <w:szCs w:val="28"/>
        </w:rPr>
        <w:t>.</w:t>
      </w:r>
    </w:p>
    <w:p w:rsidR="00CF294F" w:rsidRPr="005C73EE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7.Ответственность родительского собрания.</w:t>
      </w:r>
    </w:p>
    <w:p w:rsidR="00CF294F" w:rsidRPr="005368FA" w:rsidRDefault="00CF294F" w:rsidP="00293B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7.1.Родительское собрание несет ответственность:</w:t>
      </w:r>
    </w:p>
    <w:p w:rsidR="00CF294F" w:rsidRPr="005368FA" w:rsidRDefault="00CF294F" w:rsidP="00293BC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за выполнение закрепленных за них задач и функций;</w:t>
      </w:r>
    </w:p>
    <w:p w:rsidR="00CF294F" w:rsidRPr="005368FA" w:rsidRDefault="00CF294F" w:rsidP="00293BC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соответствие принимаемых решений законодательству Российской Федерации, нормативно-правовым актам.</w:t>
      </w:r>
    </w:p>
    <w:p w:rsidR="00CF294F" w:rsidRPr="005368FA" w:rsidRDefault="00CF294F" w:rsidP="00293BC2">
      <w:pPr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hAnsi="Times New Roman"/>
          <w:b/>
          <w:bCs/>
          <w:color w:val="000000"/>
          <w:sz w:val="28"/>
          <w:szCs w:val="28"/>
        </w:rPr>
        <w:t>8.Делопроизводство Родительского собрания.</w:t>
      </w:r>
    </w:p>
    <w:p w:rsidR="00CF294F" w:rsidRPr="005368FA" w:rsidRDefault="00CF294F" w:rsidP="00293BC2">
      <w:pPr>
        <w:spacing w:after="0" w:line="48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8.1. Заседания Родительского собрания оформляются протоколом.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8.2.В книге протоколов фиксируются:</w:t>
      </w:r>
    </w:p>
    <w:p w:rsidR="00CF294F" w:rsidRPr="005368FA" w:rsidRDefault="00CF294F" w:rsidP="005B53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дата проведения заседания;</w:t>
      </w:r>
    </w:p>
    <w:p w:rsidR="00CF294F" w:rsidRPr="005368FA" w:rsidRDefault="00CF294F" w:rsidP="005B53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количество присутствующих;</w:t>
      </w:r>
    </w:p>
    <w:p w:rsidR="00CF294F" w:rsidRPr="005368FA" w:rsidRDefault="00CF294F" w:rsidP="005B53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368FA">
        <w:rPr>
          <w:rFonts w:ascii="Times New Roman" w:hAnsi="Times New Roman"/>
          <w:color w:val="000000"/>
          <w:sz w:val="28"/>
          <w:szCs w:val="28"/>
        </w:rPr>
        <w:t>приглашенные</w:t>
      </w:r>
      <w:proofErr w:type="gramEnd"/>
      <w:r w:rsidRPr="005368FA">
        <w:rPr>
          <w:rFonts w:ascii="Times New Roman" w:hAnsi="Times New Roman"/>
          <w:color w:val="000000"/>
          <w:sz w:val="28"/>
          <w:szCs w:val="28"/>
        </w:rPr>
        <w:t xml:space="preserve"> (Ф.И.О. должность);</w:t>
      </w:r>
    </w:p>
    <w:p w:rsidR="00CF294F" w:rsidRPr="005368FA" w:rsidRDefault="00CF294F" w:rsidP="005B53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повестка дня;</w:t>
      </w:r>
    </w:p>
    <w:p w:rsidR="00CF294F" w:rsidRPr="005368FA" w:rsidRDefault="00CF294F" w:rsidP="005B53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ход обсуждения вопросов, выносимых на Родительское собрание;</w:t>
      </w:r>
    </w:p>
    <w:p w:rsidR="00CF294F" w:rsidRPr="005368FA" w:rsidRDefault="00CF294F" w:rsidP="005B53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CF294F" w:rsidRPr="005368FA" w:rsidRDefault="00CF294F" w:rsidP="005B53A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решение Родительского собрания.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8.3.Протоколы подписываются председателем и секретарем Родительского собрания.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8.4.Нумерация протоколов ведется от начала учебного года.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 xml:space="preserve">8.5.Книга протоколов Родительского собрания нумеруется постранично, прошнуровывается, </w:t>
      </w:r>
      <w:r>
        <w:rPr>
          <w:rFonts w:ascii="Times New Roman" w:hAnsi="Times New Roman"/>
          <w:color w:val="000000"/>
          <w:sz w:val="28"/>
          <w:szCs w:val="28"/>
        </w:rPr>
        <w:t>скрепляется подписью директора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и печатью Учреждения.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8.6.Книга протоколов Родительского собр</w:t>
      </w:r>
      <w:r>
        <w:rPr>
          <w:rFonts w:ascii="Times New Roman" w:hAnsi="Times New Roman"/>
          <w:color w:val="000000"/>
          <w:sz w:val="28"/>
          <w:szCs w:val="28"/>
        </w:rPr>
        <w:t xml:space="preserve">ания хранится в делах ДОУ </w:t>
      </w:r>
      <w:r w:rsidRPr="005368FA">
        <w:rPr>
          <w:rFonts w:ascii="Times New Roman" w:hAnsi="Times New Roman"/>
          <w:color w:val="000000"/>
          <w:sz w:val="28"/>
          <w:szCs w:val="28"/>
        </w:rPr>
        <w:t xml:space="preserve"> и передается по акту (при смене руководителя, при передаче в архив).</w:t>
      </w:r>
    </w:p>
    <w:p w:rsidR="00CF294F" w:rsidRPr="005368FA" w:rsidRDefault="00CF294F" w:rsidP="005B53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68FA">
        <w:rPr>
          <w:rFonts w:ascii="Times New Roman" w:hAnsi="Times New Roman"/>
          <w:color w:val="000000"/>
          <w:sz w:val="28"/>
          <w:szCs w:val="28"/>
        </w:rPr>
        <w:t>8.7.Тетрадь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CF294F" w:rsidRPr="005368FA" w:rsidRDefault="00CF294F" w:rsidP="00293BC2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CF294F" w:rsidRPr="005368FA" w:rsidRDefault="00CF294F" w:rsidP="00293BC2">
      <w:pPr>
        <w:spacing w:after="0"/>
        <w:rPr>
          <w:rFonts w:ascii="Times New Roman" w:hAnsi="Times New Roman"/>
          <w:sz w:val="28"/>
          <w:szCs w:val="28"/>
        </w:rPr>
      </w:pPr>
    </w:p>
    <w:p w:rsidR="00CF294F" w:rsidRPr="005368FA" w:rsidRDefault="00CF294F" w:rsidP="005368FA">
      <w:pPr>
        <w:rPr>
          <w:rFonts w:ascii="Times New Roman" w:hAnsi="Times New Roman"/>
          <w:sz w:val="28"/>
          <w:szCs w:val="28"/>
        </w:rPr>
      </w:pPr>
    </w:p>
    <w:p w:rsidR="00CF294F" w:rsidRPr="005368FA" w:rsidRDefault="00CF294F" w:rsidP="005368FA">
      <w:pPr>
        <w:rPr>
          <w:rFonts w:ascii="Times New Roman" w:hAnsi="Times New Roman"/>
          <w:sz w:val="28"/>
          <w:szCs w:val="28"/>
        </w:rPr>
      </w:pPr>
    </w:p>
    <w:p w:rsidR="00CF294F" w:rsidRPr="005368FA" w:rsidRDefault="00CF294F" w:rsidP="005368FA">
      <w:pPr>
        <w:rPr>
          <w:rFonts w:ascii="Times New Roman" w:hAnsi="Times New Roman"/>
          <w:sz w:val="28"/>
          <w:szCs w:val="28"/>
        </w:rPr>
      </w:pPr>
    </w:p>
    <w:p w:rsidR="00CF294F" w:rsidRPr="005368FA" w:rsidRDefault="00CF294F" w:rsidP="005368FA">
      <w:pPr>
        <w:rPr>
          <w:rFonts w:ascii="Times New Roman" w:hAnsi="Times New Roman"/>
          <w:sz w:val="28"/>
          <w:szCs w:val="28"/>
        </w:rPr>
      </w:pPr>
    </w:p>
    <w:p w:rsidR="00CF294F" w:rsidRDefault="00CF294F"/>
    <w:sectPr w:rsidR="00CF294F" w:rsidSect="009C2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A9" w:rsidRDefault="00346FA9" w:rsidP="002026C7">
      <w:pPr>
        <w:spacing w:after="0" w:line="240" w:lineRule="auto"/>
      </w:pPr>
      <w:r>
        <w:separator/>
      </w:r>
    </w:p>
  </w:endnote>
  <w:endnote w:type="continuationSeparator" w:id="0">
    <w:p w:rsidR="00346FA9" w:rsidRDefault="00346FA9" w:rsidP="0020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4F" w:rsidRDefault="00CF29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4F" w:rsidRDefault="00CF294F">
    <w:pPr>
      <w:pStyle w:val="a6"/>
      <w:jc w:val="center"/>
    </w:pPr>
    <w:r>
      <w:t>6</w:t>
    </w:r>
  </w:p>
  <w:p w:rsidR="00CF294F" w:rsidRDefault="00CF294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4F" w:rsidRDefault="00CF29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A9" w:rsidRDefault="00346FA9" w:rsidP="002026C7">
      <w:pPr>
        <w:spacing w:after="0" w:line="240" w:lineRule="auto"/>
      </w:pPr>
      <w:r>
        <w:separator/>
      </w:r>
    </w:p>
  </w:footnote>
  <w:footnote w:type="continuationSeparator" w:id="0">
    <w:p w:rsidR="00346FA9" w:rsidRDefault="00346FA9" w:rsidP="0020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4F" w:rsidRDefault="00CF29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4F" w:rsidRDefault="00CF294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94F" w:rsidRDefault="00CF29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248"/>
    <w:multiLevelType w:val="hybridMultilevel"/>
    <w:tmpl w:val="459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60C2"/>
    <w:multiLevelType w:val="hybridMultilevel"/>
    <w:tmpl w:val="A686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719"/>
    <w:multiLevelType w:val="hybridMultilevel"/>
    <w:tmpl w:val="F44E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83385"/>
    <w:multiLevelType w:val="hybridMultilevel"/>
    <w:tmpl w:val="D88A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F11EB"/>
    <w:multiLevelType w:val="hybridMultilevel"/>
    <w:tmpl w:val="4136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774F1"/>
    <w:multiLevelType w:val="hybridMultilevel"/>
    <w:tmpl w:val="92A8C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34A7A"/>
    <w:multiLevelType w:val="hybridMultilevel"/>
    <w:tmpl w:val="2C447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FA"/>
    <w:rsid w:val="00022E45"/>
    <w:rsid w:val="001A28F6"/>
    <w:rsid w:val="002026C7"/>
    <w:rsid w:val="00293BC2"/>
    <w:rsid w:val="002C2B33"/>
    <w:rsid w:val="00346FA9"/>
    <w:rsid w:val="003A6281"/>
    <w:rsid w:val="003D4C18"/>
    <w:rsid w:val="003D7B24"/>
    <w:rsid w:val="00453B7D"/>
    <w:rsid w:val="0046675D"/>
    <w:rsid w:val="005368FA"/>
    <w:rsid w:val="005B53A9"/>
    <w:rsid w:val="005C73EE"/>
    <w:rsid w:val="00657849"/>
    <w:rsid w:val="00657F02"/>
    <w:rsid w:val="006A2CBD"/>
    <w:rsid w:val="007121B8"/>
    <w:rsid w:val="00746602"/>
    <w:rsid w:val="00792033"/>
    <w:rsid w:val="0083497A"/>
    <w:rsid w:val="00884E8C"/>
    <w:rsid w:val="009C2C2D"/>
    <w:rsid w:val="00AA3DAF"/>
    <w:rsid w:val="00B97B90"/>
    <w:rsid w:val="00BD0504"/>
    <w:rsid w:val="00C73240"/>
    <w:rsid w:val="00CA0968"/>
    <w:rsid w:val="00CE4BF2"/>
    <w:rsid w:val="00CE7D72"/>
    <w:rsid w:val="00CF294F"/>
    <w:rsid w:val="00DA2E88"/>
    <w:rsid w:val="00DA7066"/>
    <w:rsid w:val="00E32F5D"/>
    <w:rsid w:val="00F5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5368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536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20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2026C7"/>
    <w:rPr>
      <w:rFonts w:cs="Times New Roman"/>
    </w:rPr>
  </w:style>
  <w:style w:type="paragraph" w:styleId="a6">
    <w:name w:val="footer"/>
    <w:basedOn w:val="a"/>
    <w:link w:val="a7"/>
    <w:uiPriority w:val="99"/>
    <w:rsid w:val="0020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2026C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16</cp:revision>
  <cp:lastPrinted>2003-01-01T01:30:00Z</cp:lastPrinted>
  <dcterms:created xsi:type="dcterms:W3CDTF">2015-10-05T16:30:00Z</dcterms:created>
  <dcterms:modified xsi:type="dcterms:W3CDTF">2020-01-17T06:32:00Z</dcterms:modified>
</cp:coreProperties>
</file>